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1662A420" w:rsidR="00201838" w:rsidRPr="003A27C8" w:rsidRDefault="00201838" w:rsidP="00731CC9">
      <w:pPr>
        <w:pStyle w:val="5"/>
        <w:jc w:val="center"/>
        <w:rPr>
          <w:sz w:val="24"/>
          <w:szCs w:val="24"/>
        </w:rPr>
      </w:pPr>
      <w:r w:rsidRPr="003A27C8">
        <w:rPr>
          <w:sz w:val="24"/>
          <w:szCs w:val="24"/>
        </w:rPr>
        <w:t>УКРАЇНА</w:t>
      </w:r>
    </w:p>
    <w:p w14:paraId="0DA32E6E" w14:textId="613F21C9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4E0004C5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731CC9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47CE5E88" w:rsidR="00201838" w:rsidRDefault="00201838" w:rsidP="00485907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5AE7A33E" w14:textId="77777777" w:rsidR="00201838" w:rsidRPr="00C542DF" w:rsidRDefault="00201838" w:rsidP="00201838">
      <w:pPr>
        <w:rPr>
          <w:sz w:val="16"/>
          <w:szCs w:val="16"/>
          <w:lang w:val="uk-UA"/>
        </w:rPr>
      </w:pPr>
    </w:p>
    <w:p w14:paraId="036E633C" w14:textId="271BC4D4" w:rsidR="00201838" w:rsidRDefault="00485907" w:rsidP="00201838">
      <w:pPr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24.03.2021.</w:t>
      </w:r>
      <w:r w:rsidR="00201838" w:rsidRPr="00CE5BC9">
        <w:rPr>
          <w:sz w:val="28"/>
          <w:u w:val="single"/>
          <w:lang w:val="uk-UA"/>
        </w:rPr>
        <w:t>№</w:t>
      </w:r>
      <w:r>
        <w:rPr>
          <w:sz w:val="28"/>
          <w:u w:val="single"/>
          <w:lang w:val="uk-UA"/>
        </w:rPr>
        <w:t>101</w:t>
      </w:r>
    </w:p>
    <w:p w14:paraId="32805237" w14:textId="372DFE07" w:rsidR="00535121" w:rsidRDefault="007E05CD" w:rsidP="00272F63">
      <w:pPr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</w:t>
      </w:r>
      <w:r w:rsidR="00272F63">
        <w:rPr>
          <w:sz w:val="28"/>
          <w:lang w:val="uk-UA"/>
        </w:rPr>
        <w:t xml:space="preserve"> передачу  безоплатно майна</w:t>
      </w:r>
      <w:r w:rsidR="00272F63">
        <w:rPr>
          <w:sz w:val="28"/>
          <w:szCs w:val="28"/>
          <w:lang w:val="uk-UA"/>
        </w:rPr>
        <w:t xml:space="preserve">  </w:t>
      </w:r>
      <w:bookmarkEnd w:id="0"/>
      <w:proofErr w:type="spellStart"/>
      <w:r w:rsidR="00272F63">
        <w:rPr>
          <w:sz w:val="28"/>
          <w:szCs w:val="28"/>
          <w:lang w:val="uk-UA"/>
        </w:rPr>
        <w:t>Малинської</w:t>
      </w:r>
      <w:proofErr w:type="spellEnd"/>
    </w:p>
    <w:p w14:paraId="1E3E6556" w14:textId="505B8BFF" w:rsidR="00272F63" w:rsidRDefault="00272F63" w:rsidP="00272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146189">
        <w:rPr>
          <w:sz w:val="28"/>
          <w:szCs w:val="28"/>
          <w:lang w:val="uk-UA"/>
        </w:rPr>
        <w:t xml:space="preserve">ської територіальної громади </w:t>
      </w:r>
      <w:r w:rsidR="00535121">
        <w:rPr>
          <w:sz w:val="28"/>
          <w:szCs w:val="28"/>
          <w:lang w:val="uk-UA"/>
        </w:rPr>
        <w:t>в оперативне управління</w:t>
      </w:r>
      <w:r w:rsidR="00470267">
        <w:rPr>
          <w:sz w:val="28"/>
          <w:szCs w:val="28"/>
          <w:lang w:val="uk-UA"/>
        </w:rPr>
        <w:t xml:space="preserve"> </w:t>
      </w:r>
      <w:r w:rsidR="00146189">
        <w:rPr>
          <w:sz w:val="28"/>
          <w:szCs w:val="28"/>
          <w:lang w:val="uk-UA"/>
        </w:rPr>
        <w:t>(на баланс)</w:t>
      </w:r>
    </w:p>
    <w:p w14:paraId="45C2B640" w14:textId="16E288B9" w:rsidR="007E05CD" w:rsidRDefault="00326656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</w:t>
      </w:r>
      <w:r w:rsidR="00201838" w:rsidRPr="00201838">
        <w:rPr>
          <w:sz w:val="28"/>
          <w:szCs w:val="28"/>
          <w:lang w:val="uk-UA"/>
        </w:rPr>
        <w:t xml:space="preserve"> «</w:t>
      </w:r>
      <w:proofErr w:type="spellStart"/>
      <w:r w:rsidR="00201838" w:rsidRPr="00201838">
        <w:rPr>
          <w:sz w:val="28"/>
          <w:szCs w:val="28"/>
          <w:lang w:val="uk-UA"/>
        </w:rPr>
        <w:t>Малинськ</w:t>
      </w:r>
      <w:r w:rsidR="007E05CD">
        <w:rPr>
          <w:sz w:val="28"/>
          <w:szCs w:val="28"/>
          <w:lang w:val="uk-UA"/>
        </w:rPr>
        <w:t>ий</w:t>
      </w:r>
      <w:proofErr w:type="spellEnd"/>
      <w:r w:rsidR="00272F63">
        <w:rPr>
          <w:sz w:val="28"/>
          <w:szCs w:val="28"/>
          <w:lang w:val="uk-UA"/>
        </w:rPr>
        <w:t xml:space="preserve"> </w:t>
      </w:r>
      <w:r w:rsidR="007E05CD">
        <w:rPr>
          <w:sz w:val="28"/>
          <w:szCs w:val="28"/>
          <w:lang w:val="uk-UA"/>
        </w:rPr>
        <w:t>центр первинної медико-санітарної допомоги</w:t>
      </w:r>
      <w:r w:rsidR="00201838" w:rsidRPr="00201838">
        <w:rPr>
          <w:sz w:val="28"/>
          <w:szCs w:val="28"/>
          <w:lang w:val="uk-UA"/>
        </w:rPr>
        <w:t xml:space="preserve">» </w:t>
      </w:r>
    </w:p>
    <w:p w14:paraId="0B65BE14" w14:textId="4B1A29CF" w:rsidR="00201838" w:rsidRPr="00326656" w:rsidRDefault="00201838" w:rsidP="00201838">
      <w:pPr>
        <w:jc w:val="both"/>
        <w:rPr>
          <w:sz w:val="28"/>
          <w:szCs w:val="28"/>
          <w:lang w:val="uk-UA"/>
        </w:rPr>
      </w:pPr>
      <w:proofErr w:type="spellStart"/>
      <w:r w:rsidRPr="00201838">
        <w:rPr>
          <w:sz w:val="28"/>
          <w:szCs w:val="28"/>
          <w:lang w:val="uk-UA"/>
        </w:rPr>
        <w:t>Малинської</w:t>
      </w:r>
      <w:proofErr w:type="spellEnd"/>
      <w:r w:rsidRPr="00201838">
        <w:rPr>
          <w:sz w:val="28"/>
          <w:szCs w:val="28"/>
          <w:lang w:val="uk-UA"/>
        </w:rPr>
        <w:t xml:space="preserve"> міської ради</w:t>
      </w:r>
    </w:p>
    <w:p w14:paraId="7DC64746" w14:textId="77777777" w:rsidR="00201838" w:rsidRDefault="00201838" w:rsidP="00201838">
      <w:pPr>
        <w:rPr>
          <w:sz w:val="28"/>
          <w:szCs w:val="28"/>
          <w:lang w:val="uk-UA"/>
        </w:rPr>
      </w:pPr>
    </w:p>
    <w:p w14:paraId="3AA9548C" w14:textId="428EA5B5" w:rsidR="00201838" w:rsidRDefault="00201838" w:rsidP="00201838">
      <w:pPr>
        <w:tabs>
          <w:tab w:val="left" w:pos="567"/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146189">
        <w:rPr>
          <w:sz w:val="28"/>
          <w:szCs w:val="28"/>
          <w:lang w:val="uk-UA"/>
        </w:rPr>
        <w:t xml:space="preserve">Відповідно до </w:t>
      </w:r>
      <w:r w:rsidR="00367343">
        <w:rPr>
          <w:sz w:val="28"/>
          <w:szCs w:val="28"/>
          <w:lang w:val="uk-UA"/>
        </w:rPr>
        <w:t xml:space="preserve"> ст. </w:t>
      </w:r>
      <w:r w:rsidR="00AE1CFA">
        <w:rPr>
          <w:sz w:val="28"/>
          <w:szCs w:val="28"/>
          <w:lang w:val="uk-UA"/>
        </w:rPr>
        <w:t>32, ст.</w:t>
      </w:r>
      <w:r w:rsidR="004E1EEA">
        <w:rPr>
          <w:sz w:val="28"/>
          <w:szCs w:val="28"/>
          <w:lang w:val="uk-UA"/>
        </w:rPr>
        <w:t xml:space="preserve"> </w:t>
      </w:r>
      <w:r w:rsidR="00AE1CFA">
        <w:rPr>
          <w:sz w:val="28"/>
          <w:szCs w:val="28"/>
          <w:lang w:val="uk-UA"/>
        </w:rPr>
        <w:t>60 Закону України «Про мі</w:t>
      </w:r>
      <w:r w:rsidR="00146189">
        <w:rPr>
          <w:sz w:val="28"/>
          <w:szCs w:val="28"/>
          <w:lang w:val="uk-UA"/>
        </w:rPr>
        <w:t>сцеве самоврядування в Україні»</w:t>
      </w:r>
      <w:r w:rsidR="00AE1CFA" w:rsidRPr="00201838">
        <w:rPr>
          <w:sz w:val="28"/>
          <w:szCs w:val="28"/>
          <w:lang w:val="uk-UA"/>
        </w:rPr>
        <w:t xml:space="preserve">, </w:t>
      </w:r>
      <w:r w:rsidR="004E1EEA">
        <w:rPr>
          <w:sz w:val="28"/>
          <w:szCs w:val="28"/>
          <w:lang w:val="uk-UA"/>
        </w:rPr>
        <w:t>ст. ст. 134, 137 Господарського кодексу України,</w:t>
      </w:r>
      <w:r w:rsidR="004E1EEA" w:rsidRPr="009556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14:paraId="0D1D4C1D" w14:textId="77777777" w:rsidR="00201838" w:rsidRPr="00C542DF" w:rsidRDefault="00201838" w:rsidP="00201838">
      <w:pPr>
        <w:tabs>
          <w:tab w:val="left" w:pos="720"/>
        </w:tabs>
        <w:ind w:firstLine="720"/>
        <w:jc w:val="both"/>
        <w:rPr>
          <w:sz w:val="16"/>
          <w:szCs w:val="16"/>
          <w:lang w:val="uk-UA"/>
        </w:rPr>
      </w:pPr>
    </w:p>
    <w:p w14:paraId="37FDB26D" w14:textId="77777777" w:rsidR="00201838" w:rsidRDefault="00201838" w:rsidP="00201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14:paraId="1AB2DACA" w14:textId="77777777" w:rsidR="00201838" w:rsidRPr="00C542DF" w:rsidRDefault="00201838" w:rsidP="00201838">
      <w:pPr>
        <w:tabs>
          <w:tab w:val="left" w:pos="709"/>
        </w:tabs>
        <w:ind w:firstLine="720"/>
        <w:jc w:val="both"/>
        <w:rPr>
          <w:sz w:val="16"/>
          <w:szCs w:val="16"/>
          <w:lang w:val="uk-UA"/>
        </w:rPr>
      </w:pPr>
    </w:p>
    <w:p w14:paraId="7E423D60" w14:textId="529C0DAF" w:rsidR="00C27560" w:rsidRPr="00326656" w:rsidRDefault="004B561C" w:rsidP="004B561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26656">
        <w:rPr>
          <w:sz w:val="28"/>
          <w:szCs w:val="28"/>
          <w:lang w:val="uk-UA"/>
        </w:rPr>
        <w:t>1</w:t>
      </w:r>
      <w:r w:rsidR="009953B3" w:rsidRPr="0034464D">
        <w:rPr>
          <w:sz w:val="28"/>
          <w:szCs w:val="28"/>
          <w:lang w:val="uk-UA"/>
        </w:rPr>
        <w:t xml:space="preserve">. </w:t>
      </w:r>
      <w:r w:rsidR="009953B3" w:rsidRPr="00DF0433">
        <w:rPr>
          <w:sz w:val="28"/>
          <w:lang w:val="uk-UA"/>
        </w:rPr>
        <w:t>Передати</w:t>
      </w:r>
      <w:r w:rsidR="00C27560">
        <w:rPr>
          <w:sz w:val="28"/>
          <w:lang w:val="uk-UA"/>
        </w:rPr>
        <w:t xml:space="preserve"> </w:t>
      </w:r>
      <w:r w:rsidR="009953B3" w:rsidRPr="0034464D">
        <w:rPr>
          <w:sz w:val="28"/>
          <w:lang w:val="uk-UA"/>
        </w:rPr>
        <w:t xml:space="preserve"> безоплат</w:t>
      </w:r>
      <w:r w:rsidR="00146189">
        <w:rPr>
          <w:sz w:val="28"/>
          <w:lang w:val="uk-UA"/>
        </w:rPr>
        <w:t xml:space="preserve">но майно </w:t>
      </w:r>
      <w:proofErr w:type="spellStart"/>
      <w:r w:rsidR="00C27560">
        <w:rPr>
          <w:sz w:val="28"/>
          <w:szCs w:val="28"/>
          <w:lang w:val="uk-UA"/>
        </w:rPr>
        <w:t>Малинської</w:t>
      </w:r>
      <w:proofErr w:type="spellEnd"/>
      <w:r w:rsidR="009953B3" w:rsidRPr="0034464D">
        <w:rPr>
          <w:sz w:val="28"/>
          <w:szCs w:val="28"/>
          <w:lang w:val="uk-UA"/>
        </w:rPr>
        <w:t xml:space="preserve"> </w:t>
      </w:r>
      <w:r w:rsidR="00C27560">
        <w:rPr>
          <w:sz w:val="28"/>
          <w:szCs w:val="28"/>
          <w:lang w:val="uk-UA"/>
        </w:rPr>
        <w:t xml:space="preserve">міської територіальної громади </w:t>
      </w:r>
      <w:r w:rsidR="003D2C15">
        <w:rPr>
          <w:sz w:val="28"/>
          <w:szCs w:val="28"/>
          <w:lang w:val="uk-UA"/>
        </w:rPr>
        <w:t>в оперативне управління</w:t>
      </w:r>
      <w:r w:rsidR="00146189">
        <w:rPr>
          <w:sz w:val="28"/>
          <w:szCs w:val="28"/>
          <w:lang w:val="uk-UA"/>
        </w:rPr>
        <w:t xml:space="preserve"> (на баланс) </w:t>
      </w:r>
      <w:r w:rsidR="00C27560">
        <w:rPr>
          <w:sz w:val="28"/>
          <w:szCs w:val="28"/>
          <w:lang w:val="uk-UA"/>
        </w:rPr>
        <w:t xml:space="preserve"> КНП</w:t>
      </w:r>
      <w:r w:rsidR="00C27560" w:rsidRPr="00201838">
        <w:rPr>
          <w:sz w:val="28"/>
          <w:szCs w:val="28"/>
          <w:lang w:val="uk-UA"/>
        </w:rPr>
        <w:t xml:space="preserve"> «</w:t>
      </w:r>
      <w:proofErr w:type="spellStart"/>
      <w:r w:rsidR="00C27560" w:rsidRPr="00201838">
        <w:rPr>
          <w:sz w:val="28"/>
          <w:szCs w:val="28"/>
          <w:lang w:val="uk-UA"/>
        </w:rPr>
        <w:t>Малинськ</w:t>
      </w:r>
      <w:r w:rsidR="00C27560">
        <w:rPr>
          <w:sz w:val="28"/>
          <w:szCs w:val="28"/>
          <w:lang w:val="uk-UA"/>
        </w:rPr>
        <w:t>ий</w:t>
      </w:r>
      <w:proofErr w:type="spellEnd"/>
      <w:r w:rsidR="00C27560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="00C27560" w:rsidRPr="00201838">
        <w:rPr>
          <w:sz w:val="28"/>
          <w:szCs w:val="28"/>
          <w:lang w:val="uk-UA"/>
        </w:rPr>
        <w:t xml:space="preserve">» </w:t>
      </w:r>
      <w:r w:rsidR="00C27560">
        <w:rPr>
          <w:sz w:val="28"/>
          <w:szCs w:val="28"/>
          <w:lang w:val="uk-UA"/>
        </w:rPr>
        <w:t xml:space="preserve"> </w:t>
      </w:r>
      <w:proofErr w:type="spellStart"/>
      <w:r w:rsidR="00C27560" w:rsidRPr="00201838">
        <w:rPr>
          <w:sz w:val="28"/>
          <w:szCs w:val="28"/>
          <w:lang w:val="uk-UA"/>
        </w:rPr>
        <w:t>Малинської</w:t>
      </w:r>
      <w:proofErr w:type="spellEnd"/>
      <w:r w:rsidR="00C27560" w:rsidRPr="00201838">
        <w:rPr>
          <w:sz w:val="28"/>
          <w:szCs w:val="28"/>
          <w:lang w:val="uk-UA"/>
        </w:rPr>
        <w:t xml:space="preserve"> міської ради</w:t>
      </w:r>
      <w:r w:rsidR="0015322C">
        <w:rPr>
          <w:sz w:val="28"/>
          <w:szCs w:val="28"/>
          <w:lang w:val="uk-UA"/>
        </w:rPr>
        <w:t>, а саме</w:t>
      </w:r>
      <w:r w:rsidR="00A34224">
        <w:rPr>
          <w:sz w:val="28"/>
          <w:szCs w:val="28"/>
          <w:lang w:val="uk-UA"/>
        </w:rPr>
        <w:t>:</w:t>
      </w:r>
    </w:p>
    <w:p w14:paraId="04393409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с.Нові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Вороб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ї:</w:t>
      </w:r>
    </w:p>
    <w:p w14:paraId="218E013B" w14:textId="77777777" w:rsidR="003D2C15" w:rsidRPr="00430B0C" w:rsidRDefault="003D2C15" w:rsidP="003D2C15">
      <w:pPr>
        <w:pStyle w:val="a8"/>
        <w:numPr>
          <w:ilvl w:val="0"/>
          <w:numId w:val="2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приміщення амбулаторії: первісна балансова вартість – 24967,00 грн, знос – 24967,00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5FD2049B" w14:textId="77777777" w:rsidR="003D2C15" w:rsidRPr="00430B0C" w:rsidRDefault="003D2C15" w:rsidP="003D2C15">
      <w:pPr>
        <w:pStyle w:val="a8"/>
        <w:numPr>
          <w:ilvl w:val="0"/>
          <w:numId w:val="2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господарська будівля: первісна балансова вартість – 6347,00 грн, знос – 6347,00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0,00 грн </w:t>
      </w:r>
    </w:p>
    <w:p w14:paraId="170795CA" w14:textId="77777777" w:rsidR="003D2C15" w:rsidRPr="00430B0C" w:rsidRDefault="003D2C15" w:rsidP="003D2C15">
      <w:pPr>
        <w:pStyle w:val="a8"/>
        <w:numPr>
          <w:ilvl w:val="0"/>
          <w:numId w:val="2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туалет: первісна балансова вартість – 365,00 грн, знос – 365,00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190A13F1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с.Малинівка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2ABC8D0" w14:textId="77777777" w:rsidR="003D2C15" w:rsidRPr="00430B0C" w:rsidRDefault="003D2C15" w:rsidP="003D2C15">
      <w:pPr>
        <w:pStyle w:val="a8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приміщення амбулаторії: первісна балансова вартість – 11471,00 грн, знос – 7094,00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4377,00 грн</w:t>
      </w:r>
    </w:p>
    <w:p w14:paraId="03439940" w14:textId="77777777" w:rsidR="003D2C15" w:rsidRPr="00430B0C" w:rsidRDefault="003D2C15" w:rsidP="003D2C15">
      <w:pPr>
        <w:pStyle w:val="a8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>
        <w:rPr>
          <w:rFonts w:ascii="Times New Roman" w:hAnsi="Times New Roman" w:cs="Times New Roman"/>
          <w:sz w:val="28"/>
          <w:szCs w:val="28"/>
          <w:lang w:val="uk-UA"/>
        </w:rPr>
        <w:t>у: первісна балансова вартість – 2508,00 грн, знос – 2149,00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359,00 грн</w:t>
      </w:r>
    </w:p>
    <w:p w14:paraId="535ADCE1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смт. Гранітне:</w:t>
      </w:r>
    </w:p>
    <w:p w14:paraId="5FD87928" w14:textId="77777777" w:rsidR="003D2C15" w:rsidRPr="00430B0C" w:rsidRDefault="003D2C15" w:rsidP="003D2C15">
      <w:pPr>
        <w:pStyle w:val="a8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амбулаторії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38205,00грн, знос – 38205,00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14:paraId="0EACE713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с.Діброва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A297AD4" w14:textId="77777777" w:rsidR="003D2C15" w:rsidRPr="00430B0C" w:rsidRDefault="003D2C15" w:rsidP="003D2C15">
      <w:pPr>
        <w:pStyle w:val="a8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амбулаторії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355770,0 грн, знос – 255410,00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100360,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00 грн</w:t>
      </w:r>
    </w:p>
    <w:p w14:paraId="4459CFF6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с.Українка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48BEC01" w14:textId="77777777" w:rsidR="003D2C15" w:rsidRPr="00430B0C" w:rsidRDefault="003D2C15" w:rsidP="003D2C15">
      <w:pPr>
        <w:pStyle w:val="a8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приміщення амбулаторії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916210,00 грн, знос – 253011,00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663199,0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14:paraId="46E9C1D2" w14:textId="77777777" w:rsidR="003D2C15" w:rsidRPr="00430B0C" w:rsidRDefault="003D2C15" w:rsidP="003D2C15">
      <w:pPr>
        <w:pStyle w:val="a8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сарай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5,00 грн, знос – 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10BD7EDE" w14:textId="77777777" w:rsidR="003D2C15" w:rsidRPr="00430B0C" w:rsidRDefault="003D2C15" w:rsidP="003D2C15">
      <w:pPr>
        <w:pStyle w:val="a8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туалет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50,00 грн, знос – 50,00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,00 грн</w:t>
      </w:r>
    </w:p>
    <w:p w14:paraId="50B8BB80" w14:textId="77777777" w:rsidR="003D2C15" w:rsidRPr="00430B0C" w:rsidRDefault="003D2C15" w:rsidP="003D2C15">
      <w:pPr>
        <w:pStyle w:val="a8"/>
        <w:numPr>
          <w:ilvl w:val="0"/>
          <w:numId w:val="5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погріб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1000,00 грн, знос – 1000,00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59FE07D2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с.Різня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17EF9D4" w14:textId="77777777" w:rsidR="003D2C15" w:rsidRPr="00430B0C" w:rsidRDefault="003D2C15" w:rsidP="003D2C15">
      <w:pPr>
        <w:pStyle w:val="a8"/>
        <w:numPr>
          <w:ilvl w:val="0"/>
          <w:numId w:val="10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9904,00 грн, знос – 9904,00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7F42FB20" w14:textId="77777777" w:rsidR="003D2C15" w:rsidRPr="00430B0C" w:rsidRDefault="003D2C15" w:rsidP="003D2C15">
      <w:pPr>
        <w:pStyle w:val="a8"/>
        <w:numPr>
          <w:ilvl w:val="0"/>
          <w:numId w:val="10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>
        <w:rPr>
          <w:rFonts w:ascii="Times New Roman" w:hAnsi="Times New Roman" w:cs="Times New Roman"/>
          <w:sz w:val="28"/>
          <w:szCs w:val="28"/>
          <w:lang w:val="uk-UA"/>
        </w:rPr>
        <w:t>у: первісна балансова вартість – 2023,00 грн, знос – 2023,00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47A8F4E9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с.Лумля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7C85E72" w14:textId="77777777" w:rsidR="003D2C15" w:rsidRPr="00430B0C" w:rsidRDefault="003D2C15" w:rsidP="003D2C15">
      <w:pPr>
        <w:pStyle w:val="a8"/>
        <w:numPr>
          <w:ilvl w:val="0"/>
          <w:numId w:val="3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приміщення ФП: первісна балансова вартість – 14027,00 грн, знос – 14027,00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1CDC000D" w14:textId="77777777" w:rsidR="003D2C15" w:rsidRPr="00430B0C" w:rsidRDefault="003D2C15" w:rsidP="003D2C15">
      <w:pPr>
        <w:pStyle w:val="a8"/>
        <w:numPr>
          <w:ilvl w:val="0"/>
          <w:numId w:val="3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>
        <w:rPr>
          <w:rFonts w:ascii="Times New Roman" w:hAnsi="Times New Roman" w:cs="Times New Roman"/>
          <w:sz w:val="28"/>
          <w:szCs w:val="28"/>
          <w:lang w:val="uk-UA"/>
        </w:rPr>
        <w:t>у: первісна балансова вартість – 4261,00 грн, знос – 4261,00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3EFAB4E2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с.Устинівка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2FA2ADA" w14:textId="77777777" w:rsidR="003D2C15" w:rsidRPr="0031304F" w:rsidRDefault="003D2C15" w:rsidP="003D2C15">
      <w:pPr>
        <w:pStyle w:val="a8"/>
        <w:numPr>
          <w:ilvl w:val="0"/>
          <w:numId w:val="6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21900,00грн, знос – 21900,00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вартість 0,00 грн</w:t>
      </w:r>
    </w:p>
    <w:p w14:paraId="424AC47D" w14:textId="77777777" w:rsidR="003D2C15" w:rsidRPr="00656739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56739">
        <w:rPr>
          <w:rFonts w:ascii="Times New Roman" w:hAnsi="Times New Roman" w:cs="Times New Roman"/>
          <w:sz w:val="28"/>
          <w:szCs w:val="28"/>
          <w:lang w:val="uk-UA"/>
        </w:rPr>
        <w:t>с.Любовичі</w:t>
      </w:r>
      <w:proofErr w:type="spellEnd"/>
      <w:r w:rsidRPr="0065673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960BA57" w14:textId="77777777" w:rsidR="003D2C15" w:rsidRPr="00430B0C" w:rsidRDefault="003D2C15" w:rsidP="003D2C15">
      <w:pPr>
        <w:pStyle w:val="a8"/>
        <w:numPr>
          <w:ilvl w:val="0"/>
          <w:numId w:val="6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232295,12 грн</w:t>
      </w:r>
      <w:r>
        <w:rPr>
          <w:rFonts w:ascii="Times New Roman" w:hAnsi="Times New Roman" w:cs="Times New Roman"/>
          <w:sz w:val="28"/>
          <w:szCs w:val="28"/>
          <w:lang w:val="uk-UA"/>
        </w:rPr>
        <w:t>, знос – 197451,12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34844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,00 грн</w:t>
      </w:r>
    </w:p>
    <w:p w14:paraId="1ED967A9" w14:textId="77777777" w:rsidR="003D2C15" w:rsidRPr="00430B0C" w:rsidRDefault="003D2C15" w:rsidP="003D2C15">
      <w:pPr>
        <w:pStyle w:val="a8"/>
        <w:numPr>
          <w:ilvl w:val="0"/>
          <w:numId w:val="6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сарай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1390,99 грн, знос – 910,99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480,00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грн</w:t>
      </w:r>
    </w:p>
    <w:p w14:paraId="156A7FE3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с.Березине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1B8D180" w14:textId="77777777" w:rsidR="003D2C15" w:rsidRPr="00430B0C" w:rsidRDefault="003D2C15" w:rsidP="003D2C15">
      <w:pPr>
        <w:pStyle w:val="a8"/>
        <w:numPr>
          <w:ilvl w:val="0"/>
          <w:numId w:val="7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25681,00 грн, знос – 25681,00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1A49F185" w14:textId="77777777" w:rsidR="003D2C15" w:rsidRPr="00430B0C" w:rsidRDefault="003D2C15" w:rsidP="003D2C15">
      <w:pPr>
        <w:pStyle w:val="a8"/>
        <w:numPr>
          <w:ilvl w:val="0"/>
          <w:numId w:val="7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сарай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1032,00 грн, знос – 30370,00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21C342E0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с.Гута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Логанівська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AE950C2" w14:textId="77777777" w:rsidR="003D2C15" w:rsidRPr="00430B0C" w:rsidRDefault="003D2C15" w:rsidP="003D2C15">
      <w:pPr>
        <w:pStyle w:val="a8"/>
        <w:numPr>
          <w:ilvl w:val="0"/>
          <w:numId w:val="8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22854,00 грн, знос – 3657,00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19197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14:paraId="43CC03F5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с.Слобідка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4C0B3E9" w14:textId="77777777" w:rsidR="003D2C15" w:rsidRPr="00430B0C" w:rsidRDefault="003D2C15" w:rsidP="003D2C15">
      <w:pPr>
        <w:pStyle w:val="a8"/>
        <w:numPr>
          <w:ilvl w:val="0"/>
          <w:numId w:val="8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28505,00 грн, знос – 28505,00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6FC2A651" w14:textId="77777777" w:rsidR="003D2C15" w:rsidRPr="00430B0C" w:rsidRDefault="003D2C15" w:rsidP="003D2C15">
      <w:pPr>
        <w:pStyle w:val="a8"/>
        <w:numPr>
          <w:ilvl w:val="0"/>
          <w:numId w:val="8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сарай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1251,00 грн, знос – 1251,00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0,00грн</w:t>
      </w:r>
    </w:p>
    <w:p w14:paraId="197365DE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с.Щербатівка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B17B39C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48998,00 грн, знос – 33318,00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15680,0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14:paraId="57527031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с.Савлуки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0A6DFD8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приміщення ФП: первісна балансова вартість – 35500,00 грн, знос – 26625,00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8875,00 грн</w:t>
      </w:r>
    </w:p>
    <w:p w14:paraId="6CE6255A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с.Тростяниця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433DD43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3482,00 грн, знос – 3482,00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64BC3F03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с.Старі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Вороб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ї:</w:t>
      </w:r>
    </w:p>
    <w:p w14:paraId="24CA309B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4605,00 грн, знос – 4605,00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7BB76DF7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с.Білий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берег:</w:t>
      </w:r>
    </w:p>
    <w:p w14:paraId="47029DC2" w14:textId="77777777" w:rsidR="003D2C15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70000,00 грн, знос – 59500,00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10500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,00 грн</w:t>
      </w:r>
    </w:p>
    <w:p w14:paraId="4A6AED39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Ялцівка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31B8412" w14:textId="77777777" w:rsidR="003D2C15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55000,00 грн, знос – 46750,00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8250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>,00 грн</w:t>
      </w:r>
    </w:p>
    <w:p w14:paraId="51A64A47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с.Морозівка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37C7848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31012,00 грн, знос – 31012,00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091F67FB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сарай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445,00 грн, знос – 445,00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14E4CB8C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с.Федорівка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86178A7" w14:textId="77777777" w:rsidR="003D2C15" w:rsidRPr="00430B0C" w:rsidRDefault="003D2C15" w:rsidP="003D2C15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8210,00 грн, знос – 8210,00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3E5E5A63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с.Ворсівка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4BE58E3" w14:textId="77777777" w:rsidR="003D2C15" w:rsidRPr="00430B0C" w:rsidRDefault="003D2C15" w:rsidP="003D2C15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22420,00 грн, знос – 22420,00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5564DCE6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козирок над входом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3815,00 грн, знос – 2161,75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1653,25 грн</w:t>
      </w:r>
    </w:p>
    <w:p w14:paraId="197B34A1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с.Забране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69ECC7F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4641,00 грн, знос – 4641,00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3517ECF8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с.Вишів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1EAAED9" w14:textId="77777777" w:rsidR="003D2C15" w:rsidRPr="00430B0C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64986,07 грн, знос – 37814,06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27172,01 грн</w:t>
      </w:r>
    </w:p>
    <w:p w14:paraId="5342A2FB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с.Іванівка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E73639B" w14:textId="77777777" w:rsidR="003D2C15" w:rsidRDefault="003D2C15" w:rsidP="003D2C15">
      <w:pPr>
        <w:pStyle w:val="a8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59557,00 грн, знос – 59557,00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0B3CFEE2" w14:textId="77777777" w:rsidR="0015322C" w:rsidRDefault="0015322C" w:rsidP="0015322C">
      <w:pPr>
        <w:tabs>
          <w:tab w:val="left" w:pos="0"/>
        </w:tabs>
        <w:rPr>
          <w:sz w:val="28"/>
          <w:szCs w:val="28"/>
          <w:lang w:val="uk-UA"/>
        </w:rPr>
      </w:pPr>
    </w:p>
    <w:p w14:paraId="40B95634" w14:textId="77777777" w:rsidR="0015322C" w:rsidRDefault="0015322C" w:rsidP="0015322C">
      <w:pPr>
        <w:tabs>
          <w:tab w:val="left" w:pos="0"/>
        </w:tabs>
        <w:rPr>
          <w:sz w:val="28"/>
          <w:szCs w:val="28"/>
          <w:lang w:val="uk-UA"/>
        </w:rPr>
      </w:pPr>
    </w:p>
    <w:p w14:paraId="212CD073" w14:textId="77777777" w:rsidR="0015322C" w:rsidRPr="0015322C" w:rsidRDefault="0015322C" w:rsidP="0015322C">
      <w:pPr>
        <w:tabs>
          <w:tab w:val="left" w:pos="0"/>
        </w:tabs>
        <w:rPr>
          <w:sz w:val="28"/>
          <w:szCs w:val="28"/>
          <w:lang w:val="uk-UA"/>
        </w:rPr>
      </w:pPr>
    </w:p>
    <w:p w14:paraId="6BC104C7" w14:textId="77777777" w:rsidR="003D2C15" w:rsidRPr="00430B0C" w:rsidRDefault="003D2C15" w:rsidP="003D2C15">
      <w:pPr>
        <w:pStyle w:val="a8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0B0C">
        <w:rPr>
          <w:rFonts w:ascii="Times New Roman" w:hAnsi="Times New Roman" w:cs="Times New Roman"/>
          <w:sz w:val="28"/>
          <w:szCs w:val="28"/>
          <w:lang w:val="uk-UA"/>
        </w:rPr>
        <w:t>с.Нянівка</w:t>
      </w:r>
      <w:proofErr w:type="spellEnd"/>
      <w:r w:rsidRPr="00430B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E12D78" w14:textId="77777777" w:rsidR="003D2C15" w:rsidRDefault="003D2C15" w:rsidP="00A34224">
      <w:pPr>
        <w:pStyle w:val="a8"/>
        <w:numPr>
          <w:ilvl w:val="0"/>
          <w:numId w:val="9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0B0C">
        <w:rPr>
          <w:rFonts w:ascii="Times New Roman" w:hAnsi="Times New Roman" w:cs="Times New Roman"/>
          <w:sz w:val="28"/>
          <w:szCs w:val="28"/>
          <w:lang w:val="uk-UA"/>
        </w:rPr>
        <w:t>приміщення ФП</w:t>
      </w:r>
      <w:r>
        <w:rPr>
          <w:rFonts w:ascii="Times New Roman" w:hAnsi="Times New Roman" w:cs="Times New Roman"/>
          <w:sz w:val="28"/>
          <w:szCs w:val="28"/>
          <w:lang w:val="uk-UA"/>
        </w:rPr>
        <w:t>: первісна балансова вартість – 5756,00 грн, знос – 5756,00 грн,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3709FF47" w14:textId="6968840C" w:rsidR="00E95FFD" w:rsidRDefault="0015322C" w:rsidP="0015322C">
      <w:pPr>
        <w:pStyle w:val="a8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95FF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95FFD">
        <w:rPr>
          <w:rFonts w:ascii="Times New Roman" w:hAnsi="Times New Roman" w:cs="Times New Roman"/>
          <w:sz w:val="28"/>
          <w:szCs w:val="28"/>
          <w:lang w:val="uk-UA"/>
        </w:rPr>
        <w:t>.с.Луки</w:t>
      </w:r>
    </w:p>
    <w:p w14:paraId="15930C1B" w14:textId="247D0BF6" w:rsidR="00E95FFD" w:rsidRPr="00430B0C" w:rsidRDefault="00E95FFD" w:rsidP="00A34224">
      <w:pPr>
        <w:pStyle w:val="a8"/>
        <w:numPr>
          <w:ilvl w:val="0"/>
          <w:numId w:val="9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Приміщення ФП,</w:t>
      </w:r>
      <w:r w:rsidRPr="00E95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679A3314" w14:textId="0720AA96" w:rsidR="003D2C15" w:rsidRPr="00430B0C" w:rsidRDefault="0015322C" w:rsidP="00A34224">
      <w:pPr>
        <w:tabs>
          <w:tab w:val="left" w:pos="0"/>
        </w:tabs>
        <w:ind w:left="36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3422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="00A34224">
        <w:rPr>
          <w:sz w:val="28"/>
          <w:szCs w:val="28"/>
          <w:lang w:val="uk-UA"/>
        </w:rPr>
        <w:t>.с.Буки</w:t>
      </w:r>
    </w:p>
    <w:p w14:paraId="2224340E" w14:textId="77777777" w:rsidR="00A34224" w:rsidRPr="00430B0C" w:rsidRDefault="00A34224" w:rsidP="00A34224">
      <w:pPr>
        <w:pStyle w:val="a8"/>
        <w:numPr>
          <w:ilvl w:val="0"/>
          <w:numId w:val="9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Приміщення ФП,</w:t>
      </w:r>
      <w:r w:rsidRPr="00E95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залишкова 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вартість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0B0C">
        <w:rPr>
          <w:rFonts w:ascii="Times New Roman" w:hAnsi="Times New Roman" w:cs="Times New Roman"/>
          <w:sz w:val="28"/>
          <w:szCs w:val="28"/>
          <w:lang w:val="uk-UA"/>
        </w:rPr>
        <w:t xml:space="preserve"> 0,00 грн</w:t>
      </w:r>
    </w:p>
    <w:p w14:paraId="4F459129" w14:textId="55B9EE10" w:rsidR="0015322C" w:rsidRDefault="00146189" w:rsidP="003266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1838">
        <w:rPr>
          <w:sz w:val="28"/>
          <w:szCs w:val="28"/>
          <w:lang w:val="uk-UA"/>
        </w:rPr>
        <w:t xml:space="preserve">. </w:t>
      </w:r>
      <w:r w:rsidR="0015322C">
        <w:rPr>
          <w:sz w:val="28"/>
          <w:szCs w:val="28"/>
          <w:lang w:val="uk-UA"/>
        </w:rPr>
        <w:t>КНП</w:t>
      </w:r>
      <w:r w:rsidR="0015322C" w:rsidRPr="00201838">
        <w:rPr>
          <w:sz w:val="28"/>
          <w:szCs w:val="28"/>
          <w:lang w:val="uk-UA"/>
        </w:rPr>
        <w:t xml:space="preserve"> «</w:t>
      </w:r>
      <w:proofErr w:type="spellStart"/>
      <w:r w:rsidR="0015322C" w:rsidRPr="00201838">
        <w:rPr>
          <w:sz w:val="28"/>
          <w:szCs w:val="28"/>
          <w:lang w:val="uk-UA"/>
        </w:rPr>
        <w:t>Малинськ</w:t>
      </w:r>
      <w:r w:rsidR="0015322C">
        <w:rPr>
          <w:sz w:val="28"/>
          <w:szCs w:val="28"/>
          <w:lang w:val="uk-UA"/>
        </w:rPr>
        <w:t>ий</w:t>
      </w:r>
      <w:proofErr w:type="spellEnd"/>
      <w:r w:rsidR="0015322C">
        <w:rPr>
          <w:sz w:val="28"/>
          <w:szCs w:val="28"/>
          <w:lang w:val="uk-UA"/>
        </w:rPr>
        <w:t xml:space="preserve"> центр первинної медико-санітарної допомоги</w:t>
      </w:r>
      <w:r w:rsidR="0015322C" w:rsidRPr="00201838">
        <w:rPr>
          <w:sz w:val="28"/>
          <w:szCs w:val="28"/>
          <w:lang w:val="uk-UA"/>
        </w:rPr>
        <w:t xml:space="preserve">» </w:t>
      </w:r>
      <w:r w:rsidR="0015322C">
        <w:rPr>
          <w:sz w:val="28"/>
          <w:szCs w:val="28"/>
          <w:lang w:val="uk-UA"/>
        </w:rPr>
        <w:t xml:space="preserve"> </w:t>
      </w:r>
      <w:proofErr w:type="spellStart"/>
      <w:r w:rsidR="0015322C" w:rsidRPr="00201838">
        <w:rPr>
          <w:sz w:val="28"/>
          <w:szCs w:val="28"/>
          <w:lang w:val="uk-UA"/>
        </w:rPr>
        <w:t>Малинської</w:t>
      </w:r>
      <w:proofErr w:type="spellEnd"/>
      <w:r w:rsidR="0015322C" w:rsidRPr="00201838">
        <w:rPr>
          <w:sz w:val="28"/>
          <w:szCs w:val="28"/>
          <w:lang w:val="uk-UA"/>
        </w:rPr>
        <w:t xml:space="preserve"> міської ради</w:t>
      </w:r>
      <w:r w:rsidR="0015322C">
        <w:rPr>
          <w:sz w:val="28"/>
          <w:szCs w:val="28"/>
          <w:lang w:val="uk-UA"/>
        </w:rPr>
        <w:t xml:space="preserve"> (Олександр АНДРІЙЦЕВ) приймання майна оформити згідно вимог чинного законодавства.</w:t>
      </w:r>
    </w:p>
    <w:p w14:paraId="0C944FC8" w14:textId="77777777" w:rsidR="0015322C" w:rsidRDefault="0015322C" w:rsidP="00326656">
      <w:pPr>
        <w:ind w:firstLine="567"/>
        <w:jc w:val="both"/>
        <w:rPr>
          <w:sz w:val="28"/>
          <w:szCs w:val="28"/>
          <w:lang w:val="uk-UA"/>
        </w:rPr>
      </w:pPr>
    </w:p>
    <w:p w14:paraId="4D9DBB57" w14:textId="58EEBE7E" w:rsidR="00201838" w:rsidRPr="00402725" w:rsidRDefault="0015322C" w:rsidP="00326656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01838">
        <w:rPr>
          <w:sz w:val="28"/>
          <w:szCs w:val="28"/>
          <w:lang w:val="uk-UA"/>
        </w:rPr>
        <w:t>Контроль за виконанням даного</w:t>
      </w:r>
      <w:r w:rsidR="00201838" w:rsidRPr="003A1107">
        <w:rPr>
          <w:sz w:val="28"/>
          <w:szCs w:val="28"/>
          <w:lang w:val="uk-UA"/>
        </w:rPr>
        <w:t xml:space="preserve"> рішення покласти на </w:t>
      </w:r>
      <w:r w:rsidR="00201838">
        <w:rPr>
          <w:sz w:val="28"/>
          <w:szCs w:val="28"/>
          <w:lang w:val="uk-UA"/>
        </w:rPr>
        <w:t>заступника міського голови</w:t>
      </w:r>
      <w:r w:rsidR="00A13C63">
        <w:rPr>
          <w:sz w:val="28"/>
          <w:szCs w:val="28"/>
          <w:lang w:val="uk-UA"/>
        </w:rPr>
        <w:t xml:space="preserve"> Віталія ЛУКАШЕНКО</w:t>
      </w:r>
      <w:r w:rsidR="00201838">
        <w:rPr>
          <w:color w:val="000000"/>
          <w:sz w:val="28"/>
          <w:szCs w:val="28"/>
          <w:lang w:val="uk-UA"/>
        </w:rPr>
        <w:t>.</w:t>
      </w:r>
    </w:p>
    <w:p w14:paraId="785E9F26" w14:textId="77777777" w:rsidR="00347CF9" w:rsidRDefault="00347CF9" w:rsidP="00201838">
      <w:pPr>
        <w:jc w:val="both"/>
        <w:rPr>
          <w:sz w:val="28"/>
          <w:szCs w:val="28"/>
          <w:lang w:val="uk-UA"/>
        </w:rPr>
      </w:pPr>
    </w:p>
    <w:p w14:paraId="68834542" w14:textId="77777777" w:rsidR="009E0FE5" w:rsidRDefault="009E0FE5" w:rsidP="00201838">
      <w:pPr>
        <w:jc w:val="both"/>
        <w:rPr>
          <w:sz w:val="28"/>
          <w:szCs w:val="28"/>
          <w:lang w:val="uk-UA"/>
        </w:rPr>
      </w:pPr>
    </w:p>
    <w:p w14:paraId="5A0ED58B" w14:textId="77777777" w:rsidR="0015322C" w:rsidRDefault="0015322C" w:rsidP="00201838">
      <w:pPr>
        <w:jc w:val="both"/>
        <w:rPr>
          <w:sz w:val="28"/>
          <w:szCs w:val="28"/>
          <w:lang w:val="uk-UA"/>
        </w:rPr>
      </w:pPr>
    </w:p>
    <w:p w14:paraId="0623134F" w14:textId="77777777" w:rsidR="0015322C" w:rsidRDefault="0015322C" w:rsidP="00201838">
      <w:pPr>
        <w:jc w:val="both"/>
        <w:rPr>
          <w:sz w:val="28"/>
          <w:szCs w:val="28"/>
          <w:lang w:val="uk-UA"/>
        </w:rPr>
      </w:pPr>
    </w:p>
    <w:p w14:paraId="0AA88110" w14:textId="77777777" w:rsidR="0015322C" w:rsidRDefault="0015322C" w:rsidP="00201838">
      <w:pPr>
        <w:jc w:val="both"/>
        <w:rPr>
          <w:sz w:val="28"/>
          <w:szCs w:val="28"/>
          <w:lang w:val="uk-UA"/>
        </w:rPr>
      </w:pPr>
    </w:p>
    <w:p w14:paraId="32612CFE" w14:textId="77777777" w:rsidR="00A86CE4" w:rsidRDefault="00A86CE4" w:rsidP="00201838">
      <w:pPr>
        <w:jc w:val="both"/>
        <w:rPr>
          <w:sz w:val="28"/>
          <w:szCs w:val="28"/>
          <w:lang w:val="uk-UA"/>
        </w:rPr>
      </w:pPr>
    </w:p>
    <w:p w14:paraId="4C344AD2" w14:textId="598A1F99" w:rsidR="00201838" w:rsidRPr="00054466" w:rsidRDefault="009E0FE5" w:rsidP="00CE658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347CF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Олександр  СИТАЙЛО</w:t>
      </w:r>
    </w:p>
    <w:p w14:paraId="0D272705" w14:textId="77777777" w:rsidR="00201838" w:rsidRDefault="00201838" w:rsidP="00201838">
      <w:pPr>
        <w:jc w:val="both"/>
        <w:rPr>
          <w:sz w:val="16"/>
          <w:szCs w:val="16"/>
          <w:lang w:val="uk-UA"/>
        </w:rPr>
      </w:pPr>
    </w:p>
    <w:p w14:paraId="120A8400" w14:textId="77777777" w:rsidR="00254555" w:rsidRDefault="00254555" w:rsidP="00201838">
      <w:pPr>
        <w:jc w:val="both"/>
        <w:rPr>
          <w:sz w:val="16"/>
          <w:szCs w:val="16"/>
          <w:lang w:val="uk-UA"/>
        </w:rPr>
      </w:pPr>
    </w:p>
    <w:p w14:paraId="6EC519DE" w14:textId="77777777" w:rsidR="00347CF9" w:rsidRPr="00A816FD" w:rsidRDefault="00347CF9" w:rsidP="00201838">
      <w:pPr>
        <w:jc w:val="both"/>
        <w:rPr>
          <w:sz w:val="16"/>
          <w:szCs w:val="16"/>
          <w:lang w:val="uk-UA"/>
        </w:rPr>
      </w:pPr>
    </w:p>
    <w:p w14:paraId="429574EB" w14:textId="2A7DB0BF" w:rsidR="00201838" w:rsidRPr="00CE5BC9" w:rsidRDefault="005A0944" w:rsidP="00201838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Віталій ЛУКАШЕНКО</w:t>
      </w:r>
    </w:p>
    <w:p w14:paraId="7AB334C2" w14:textId="14381BBC" w:rsidR="00201838" w:rsidRPr="00CE5BC9" w:rsidRDefault="005A0944" w:rsidP="00201838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Ірина  КОПИЛО</w:t>
      </w:r>
    </w:p>
    <w:p w14:paraId="49D2F8F5" w14:textId="77777777" w:rsidR="007E05CD" w:rsidRDefault="00201838" w:rsidP="007E05CD">
      <w:pPr>
        <w:ind w:firstLine="1701"/>
        <w:rPr>
          <w:sz w:val="24"/>
          <w:szCs w:val="24"/>
          <w:lang w:val="uk-UA"/>
        </w:rPr>
      </w:pPr>
      <w:r w:rsidRPr="00CE5BC9">
        <w:rPr>
          <w:sz w:val="24"/>
          <w:szCs w:val="24"/>
          <w:lang w:val="uk-UA"/>
        </w:rPr>
        <w:t>Михайло П</w:t>
      </w:r>
      <w:r>
        <w:rPr>
          <w:sz w:val="24"/>
          <w:szCs w:val="24"/>
          <w:lang w:val="uk-UA"/>
        </w:rPr>
        <w:t>АРФІНЕНКО</w:t>
      </w:r>
      <w:r w:rsidR="007E05CD" w:rsidRPr="007E05CD">
        <w:rPr>
          <w:sz w:val="24"/>
          <w:szCs w:val="24"/>
          <w:lang w:val="uk-UA"/>
        </w:rPr>
        <w:t xml:space="preserve"> </w:t>
      </w:r>
    </w:p>
    <w:p w14:paraId="60E68D20" w14:textId="75D1CA6D" w:rsidR="007E05CD" w:rsidRPr="00347CF9" w:rsidRDefault="004B561C">
      <w:pPr>
        <w:ind w:firstLine="170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СЕМЕНЕНКО</w:t>
      </w:r>
    </w:p>
    <w:sectPr w:rsidR="007E05CD" w:rsidRPr="00347CF9" w:rsidSect="00272F63">
      <w:footerReference w:type="default" r:id="rId8"/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44DB" w14:textId="77777777" w:rsidR="00363844" w:rsidRDefault="00363844">
      <w:r>
        <w:separator/>
      </w:r>
    </w:p>
  </w:endnote>
  <w:endnote w:type="continuationSeparator" w:id="0">
    <w:p w14:paraId="20C5BBBB" w14:textId="77777777" w:rsidR="00363844" w:rsidRDefault="0036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64E8F" w14:textId="77777777" w:rsidR="0036506D" w:rsidRPr="00937561" w:rsidRDefault="00363844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EF7B4" w14:textId="77777777" w:rsidR="00363844" w:rsidRDefault="00363844">
      <w:r>
        <w:separator/>
      </w:r>
    </w:p>
  </w:footnote>
  <w:footnote w:type="continuationSeparator" w:id="0">
    <w:p w14:paraId="3213CD13" w14:textId="77777777" w:rsidR="00363844" w:rsidRDefault="0036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65C"/>
    <w:multiLevelType w:val="hybridMultilevel"/>
    <w:tmpl w:val="57C486C4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1701F"/>
    <w:multiLevelType w:val="hybridMultilevel"/>
    <w:tmpl w:val="A59256E8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AB6F38"/>
    <w:multiLevelType w:val="hybridMultilevel"/>
    <w:tmpl w:val="1110D178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CA7D9A"/>
    <w:multiLevelType w:val="hybridMultilevel"/>
    <w:tmpl w:val="50A8919A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867D7"/>
    <w:multiLevelType w:val="hybridMultilevel"/>
    <w:tmpl w:val="B572815C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88541A"/>
    <w:multiLevelType w:val="hybridMultilevel"/>
    <w:tmpl w:val="5B90F5C6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C46FFE"/>
    <w:multiLevelType w:val="hybridMultilevel"/>
    <w:tmpl w:val="BF76CC98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B757B7"/>
    <w:multiLevelType w:val="hybridMultilevel"/>
    <w:tmpl w:val="AEB6F312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9B381F"/>
    <w:multiLevelType w:val="hybridMultilevel"/>
    <w:tmpl w:val="46581204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A3629A"/>
    <w:multiLevelType w:val="hybridMultilevel"/>
    <w:tmpl w:val="75666150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284DAF"/>
    <w:multiLevelType w:val="hybridMultilevel"/>
    <w:tmpl w:val="592A1EF2"/>
    <w:lvl w:ilvl="0" w:tplc="008A1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77134"/>
    <w:rsid w:val="000C131D"/>
    <w:rsid w:val="00146189"/>
    <w:rsid w:val="0015322C"/>
    <w:rsid w:val="0020177B"/>
    <w:rsid w:val="00201838"/>
    <w:rsid w:val="00254555"/>
    <w:rsid w:val="0025612F"/>
    <w:rsid w:val="00272F63"/>
    <w:rsid w:val="00311715"/>
    <w:rsid w:val="00326656"/>
    <w:rsid w:val="00347CF9"/>
    <w:rsid w:val="003501E0"/>
    <w:rsid w:val="00363844"/>
    <w:rsid w:val="00367343"/>
    <w:rsid w:val="003D2C15"/>
    <w:rsid w:val="00470267"/>
    <w:rsid w:val="00485907"/>
    <w:rsid w:val="004B561C"/>
    <w:rsid w:val="004D119A"/>
    <w:rsid w:val="004E1EEA"/>
    <w:rsid w:val="00535121"/>
    <w:rsid w:val="005A0944"/>
    <w:rsid w:val="00613325"/>
    <w:rsid w:val="0066081D"/>
    <w:rsid w:val="00731CC9"/>
    <w:rsid w:val="007622A1"/>
    <w:rsid w:val="007E05CD"/>
    <w:rsid w:val="008506BA"/>
    <w:rsid w:val="009953B3"/>
    <w:rsid w:val="009E0FE5"/>
    <w:rsid w:val="00A13C63"/>
    <w:rsid w:val="00A34224"/>
    <w:rsid w:val="00A777A5"/>
    <w:rsid w:val="00A86CE4"/>
    <w:rsid w:val="00AC0242"/>
    <w:rsid w:val="00AE1CFA"/>
    <w:rsid w:val="00C27560"/>
    <w:rsid w:val="00C93160"/>
    <w:rsid w:val="00CB6866"/>
    <w:rsid w:val="00CC2842"/>
    <w:rsid w:val="00CE6587"/>
    <w:rsid w:val="00DC2485"/>
    <w:rsid w:val="00E95FFD"/>
    <w:rsid w:val="00F5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  <w15:docId w15:val="{14055397-22BD-4957-9A9F-C43E8D2A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List Paragraph"/>
    <w:basedOn w:val="a"/>
    <w:uiPriority w:val="34"/>
    <w:qFormat/>
    <w:rsid w:val="003D2C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3655</Words>
  <Characters>2084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17</cp:revision>
  <cp:lastPrinted>2020-07-16T08:28:00Z</cp:lastPrinted>
  <dcterms:created xsi:type="dcterms:W3CDTF">2020-10-15T10:32:00Z</dcterms:created>
  <dcterms:modified xsi:type="dcterms:W3CDTF">2021-03-19T14:23:00Z</dcterms:modified>
</cp:coreProperties>
</file>